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3864" w14:textId="77777777" w:rsidR="00896E27" w:rsidRPr="00C144D3" w:rsidRDefault="00896E27" w:rsidP="00896E27">
      <w:pPr>
        <w:widowControl w:val="0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napToGrid w:val="0"/>
          <w:color w:val="4472C4" w:themeColor="accent1"/>
          <w:spacing w:val="-6"/>
          <w:sz w:val="24"/>
          <w:szCs w:val="24"/>
          <w:lang w:eastAsia="pl-PL"/>
        </w:rPr>
      </w:pPr>
      <w:r w:rsidRPr="00C144D3">
        <w:rPr>
          <w:rFonts w:ascii="Arial" w:eastAsia="Times New Roman" w:hAnsi="Arial" w:cs="Arial"/>
          <w:b/>
          <w:bCs/>
          <w:snapToGrid w:val="0"/>
          <w:color w:val="4472C4" w:themeColor="accent1"/>
          <w:spacing w:val="-6"/>
          <w:sz w:val="24"/>
          <w:szCs w:val="24"/>
          <w:lang w:eastAsia="pl-PL"/>
        </w:rPr>
        <w:t>[Instrukcja: należy wypełnić czerwone pola, wybrać sposób, w jaki ma być dostarczona odpowiedź i wysłać pismo listem poleconym].</w:t>
      </w:r>
      <w:r w:rsidRPr="00C144D3">
        <w:rPr>
          <w:rFonts w:ascii="Arial" w:eastAsia="Times New Roman" w:hAnsi="Arial" w:cs="Arial"/>
          <w:b/>
          <w:bCs/>
          <w:snapToGrid w:val="0"/>
          <w:color w:val="4472C4" w:themeColor="accent1"/>
          <w:spacing w:val="-6"/>
          <w:sz w:val="24"/>
          <w:szCs w:val="24"/>
          <w:lang w:eastAsia="pl-PL"/>
        </w:rPr>
        <w:br/>
      </w:r>
      <w:r w:rsidRPr="00C144D3">
        <w:rPr>
          <w:rFonts w:ascii="Arial" w:eastAsia="Times New Roman" w:hAnsi="Arial" w:cs="Arial"/>
          <w:b/>
          <w:bCs/>
          <w:snapToGrid w:val="0"/>
          <w:color w:val="4472C4" w:themeColor="accent1"/>
          <w:spacing w:val="-6"/>
          <w:lang w:eastAsia="pl-PL"/>
        </w:rPr>
        <w:t>Niniejszy tekst instrukcji (na niebiesko ) należy oczywiście usunąć z wysyłanego pisma.]</w:t>
      </w:r>
    </w:p>
    <w:p w14:paraId="174AB04D" w14:textId="165E508A" w:rsidR="00896E27" w:rsidRDefault="00896E27" w:rsidP="007A36F5">
      <w:pPr>
        <w:widowControl w:val="0"/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napToGrid w:val="0"/>
          <w:color w:val="000000"/>
          <w:spacing w:val="-6"/>
          <w:sz w:val="18"/>
          <w:szCs w:val="18"/>
          <w:lang w:eastAsia="pl-PL"/>
        </w:rPr>
      </w:pPr>
    </w:p>
    <w:p w14:paraId="406AB1E1" w14:textId="3BED3D05" w:rsidR="00A15F3B" w:rsidRPr="002905FD" w:rsidRDefault="00A15F3B" w:rsidP="007A36F5">
      <w:pPr>
        <w:widowControl w:val="0"/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905FD">
        <w:rPr>
          <w:rFonts w:ascii="Arial" w:eastAsia="Times New Roman" w:hAnsi="Arial" w:cs="Arial"/>
          <w:snapToGrid w:val="0"/>
          <w:color w:val="000000"/>
          <w:spacing w:val="-6"/>
          <w:sz w:val="18"/>
          <w:szCs w:val="18"/>
          <w:lang w:eastAsia="pl-PL"/>
        </w:rPr>
        <w:t>Do:</w:t>
      </w:r>
    </w:p>
    <w:p w14:paraId="43EE5BDB" w14:textId="12A196B6" w:rsidR="00B649D0" w:rsidRDefault="00B649D0" w:rsidP="00B649D0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iCs/>
          <w:snapToGrid w:val="0"/>
          <w:color w:val="000000"/>
          <w:spacing w:val="-1"/>
          <w:sz w:val="18"/>
          <w:szCs w:val="18"/>
          <w:lang w:eastAsia="pl-PL"/>
        </w:rPr>
      </w:pPr>
      <w:r w:rsidRPr="00B649D0">
        <w:rPr>
          <w:rFonts w:ascii="Arial" w:eastAsia="Times New Roman" w:hAnsi="Arial" w:cs="Arial"/>
          <w:b/>
          <w:bCs/>
          <w:iCs/>
          <w:snapToGrid w:val="0"/>
          <w:color w:val="000000"/>
          <w:spacing w:val="-1"/>
          <w:sz w:val="18"/>
          <w:szCs w:val="18"/>
          <w:lang w:eastAsia="pl-PL"/>
        </w:rPr>
        <w:t>Ministerstwo Spraw Wewnętrznych i Administracji</w:t>
      </w:r>
      <w:r w:rsidR="006E69F1">
        <w:rPr>
          <w:rFonts w:ascii="Arial" w:eastAsia="Times New Roman" w:hAnsi="Arial" w:cs="Arial"/>
          <w:b/>
          <w:bCs/>
          <w:iCs/>
          <w:snapToGrid w:val="0"/>
          <w:color w:val="000000"/>
          <w:spacing w:val="-1"/>
          <w:sz w:val="18"/>
          <w:szCs w:val="18"/>
          <w:lang w:eastAsia="pl-PL"/>
        </w:rPr>
        <w:br/>
        <w:t>Szanowny Pan Mariusz Kamiński</w:t>
      </w:r>
    </w:p>
    <w:p w14:paraId="5A3105F3" w14:textId="7D91BCA8" w:rsidR="006E69F1" w:rsidRPr="00B649D0" w:rsidRDefault="006E69F1" w:rsidP="00B649D0">
      <w:pPr>
        <w:widowControl w:val="0"/>
        <w:spacing w:after="0" w:line="360" w:lineRule="auto"/>
        <w:jc w:val="right"/>
        <w:rPr>
          <w:rFonts w:ascii="Arial" w:eastAsia="Times New Roman" w:hAnsi="Arial" w:cs="Arial"/>
          <w:b/>
          <w:bCs/>
          <w:iCs/>
          <w:snapToGrid w:val="0"/>
          <w:color w:val="000000"/>
          <w:spacing w:val="-1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snapToGrid w:val="0"/>
          <w:color w:val="000000"/>
          <w:spacing w:val="-1"/>
          <w:sz w:val="18"/>
          <w:szCs w:val="18"/>
          <w:lang w:eastAsia="pl-PL"/>
        </w:rPr>
        <w:t>Minister</w:t>
      </w:r>
    </w:p>
    <w:p w14:paraId="1E1E7D86" w14:textId="2A46A7F8" w:rsidR="002951D6" w:rsidRPr="00B649D0" w:rsidRDefault="00B649D0" w:rsidP="00B649D0">
      <w:pPr>
        <w:widowControl w:val="0"/>
        <w:spacing w:after="0" w:line="360" w:lineRule="auto"/>
        <w:jc w:val="right"/>
        <w:rPr>
          <w:rFonts w:ascii="Arial" w:eastAsia="Times New Roman" w:hAnsi="Arial" w:cs="Arial"/>
          <w:i/>
          <w:snapToGrid w:val="0"/>
          <w:sz w:val="18"/>
          <w:szCs w:val="18"/>
          <w:lang w:eastAsia="pl-PL"/>
        </w:rPr>
      </w:pPr>
      <w:r w:rsidRPr="00B649D0">
        <w:rPr>
          <w:rFonts w:ascii="Arial" w:eastAsia="Times New Roman" w:hAnsi="Arial" w:cs="Arial"/>
          <w:i/>
          <w:snapToGrid w:val="0"/>
          <w:color w:val="000000"/>
          <w:spacing w:val="-1"/>
          <w:sz w:val="18"/>
          <w:szCs w:val="18"/>
          <w:lang w:eastAsia="pl-PL"/>
        </w:rPr>
        <w:t>ul. Stefana Batorego 5, 02-591 Warszawa</w:t>
      </w:r>
    </w:p>
    <w:p w14:paraId="13D69402" w14:textId="77777777" w:rsidR="006E69F1" w:rsidRDefault="006E69F1" w:rsidP="006E69F1">
      <w:pPr>
        <w:widowControl w:val="0"/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iCs/>
          <w:snapToGrid w:val="0"/>
          <w:color w:val="FF0000"/>
          <w:spacing w:val="-1"/>
          <w:sz w:val="18"/>
          <w:szCs w:val="18"/>
          <w:lang w:eastAsia="pl-PL"/>
        </w:rPr>
      </w:pPr>
    </w:p>
    <w:p w14:paraId="473B542F" w14:textId="77777777" w:rsidR="006E69F1" w:rsidRDefault="006E69F1" w:rsidP="006E69F1">
      <w:pPr>
        <w:widowControl w:val="0"/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iCs/>
          <w:snapToGrid w:val="0"/>
          <w:color w:val="FF0000"/>
          <w:spacing w:val="-1"/>
          <w:sz w:val="18"/>
          <w:szCs w:val="18"/>
          <w:lang w:eastAsia="pl-PL"/>
        </w:rPr>
      </w:pPr>
    </w:p>
    <w:p w14:paraId="7BE74DF5" w14:textId="29F8C21B" w:rsidR="006E69F1" w:rsidRPr="00C144D3" w:rsidRDefault="006E69F1" w:rsidP="006E69F1">
      <w:pPr>
        <w:widowControl w:val="0"/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iCs/>
          <w:snapToGrid w:val="0"/>
          <w:color w:val="FF0000"/>
          <w:spacing w:val="-1"/>
          <w:sz w:val="18"/>
          <w:szCs w:val="18"/>
          <w:lang w:eastAsia="pl-PL"/>
        </w:rPr>
      </w:pPr>
      <w:r w:rsidRPr="00C144D3">
        <w:rPr>
          <w:rFonts w:ascii="Arial" w:eastAsia="Times New Roman" w:hAnsi="Arial" w:cs="Arial"/>
          <w:b/>
          <w:bCs/>
          <w:iCs/>
          <w:snapToGrid w:val="0"/>
          <w:color w:val="FF0000"/>
          <w:spacing w:val="-1"/>
          <w:sz w:val="18"/>
          <w:szCs w:val="18"/>
          <w:lang w:eastAsia="pl-PL"/>
        </w:rPr>
        <w:t>Nadawca:</w:t>
      </w:r>
    </w:p>
    <w:p w14:paraId="73A6A963" w14:textId="77777777" w:rsidR="006E69F1" w:rsidRPr="00C144D3" w:rsidRDefault="006E69F1" w:rsidP="006E69F1">
      <w:pPr>
        <w:widowControl w:val="0"/>
        <w:shd w:val="clear" w:color="auto" w:fill="FFFFFF"/>
        <w:spacing w:after="0" w:line="360" w:lineRule="auto"/>
        <w:rPr>
          <w:rFonts w:ascii="Arial" w:eastAsia="Times New Roman" w:hAnsi="Arial" w:cs="Arial"/>
          <w:i/>
          <w:snapToGrid w:val="0"/>
          <w:color w:val="FF0000"/>
          <w:spacing w:val="-1"/>
          <w:sz w:val="18"/>
          <w:szCs w:val="18"/>
          <w:lang w:eastAsia="pl-PL"/>
        </w:rPr>
      </w:pPr>
      <w:r w:rsidRPr="00C144D3">
        <w:rPr>
          <w:rFonts w:ascii="Arial" w:eastAsia="Times New Roman" w:hAnsi="Arial" w:cs="Arial"/>
          <w:i/>
          <w:snapToGrid w:val="0"/>
          <w:color w:val="FF0000"/>
          <w:spacing w:val="-1"/>
          <w:sz w:val="18"/>
          <w:szCs w:val="18"/>
          <w:lang w:eastAsia="pl-PL"/>
        </w:rPr>
        <w:t>…………………………………</w:t>
      </w:r>
    </w:p>
    <w:p w14:paraId="5BBD1EB1" w14:textId="77777777" w:rsidR="006E69F1" w:rsidRPr="00C144D3" w:rsidRDefault="006E69F1" w:rsidP="006E69F1">
      <w:pPr>
        <w:widowControl w:val="0"/>
        <w:shd w:val="clear" w:color="auto" w:fill="FFFFFF"/>
        <w:spacing w:after="0" w:line="360" w:lineRule="auto"/>
        <w:rPr>
          <w:rFonts w:ascii="Arial" w:eastAsia="Times New Roman" w:hAnsi="Arial" w:cs="Arial"/>
          <w:i/>
          <w:snapToGrid w:val="0"/>
          <w:color w:val="FF0000"/>
          <w:spacing w:val="-1"/>
          <w:sz w:val="18"/>
          <w:szCs w:val="18"/>
          <w:lang w:eastAsia="pl-PL"/>
        </w:rPr>
      </w:pPr>
      <w:r w:rsidRPr="00C144D3">
        <w:rPr>
          <w:rFonts w:ascii="Arial" w:eastAsia="Times New Roman" w:hAnsi="Arial" w:cs="Arial"/>
          <w:i/>
          <w:snapToGrid w:val="0"/>
          <w:color w:val="FF0000"/>
          <w:spacing w:val="-1"/>
          <w:sz w:val="18"/>
          <w:szCs w:val="18"/>
          <w:lang w:eastAsia="pl-PL"/>
        </w:rPr>
        <w:t>Adres e-mail: …………………</w:t>
      </w:r>
    </w:p>
    <w:p w14:paraId="014F6384" w14:textId="77777777" w:rsidR="006E69F1" w:rsidRDefault="006E69F1" w:rsidP="006E69F1">
      <w:pPr>
        <w:widowControl w:val="0"/>
        <w:spacing w:after="0" w:line="360" w:lineRule="auto"/>
        <w:jc w:val="right"/>
        <w:rPr>
          <w:rFonts w:ascii="Arial" w:eastAsia="Times New Roman" w:hAnsi="Arial" w:cs="Arial"/>
          <w:snapToGrid w:val="0"/>
          <w:color w:val="FF0000"/>
          <w:sz w:val="18"/>
          <w:szCs w:val="18"/>
          <w:lang w:eastAsia="pl-PL"/>
        </w:rPr>
      </w:pPr>
    </w:p>
    <w:p w14:paraId="5DA9720E" w14:textId="77777777" w:rsidR="006E69F1" w:rsidRPr="00C144D3" w:rsidRDefault="006E69F1" w:rsidP="006E69F1">
      <w:pPr>
        <w:widowControl w:val="0"/>
        <w:spacing w:after="0" w:line="360" w:lineRule="auto"/>
        <w:jc w:val="right"/>
        <w:rPr>
          <w:rFonts w:ascii="Arial" w:eastAsia="Times New Roman" w:hAnsi="Arial" w:cs="Arial"/>
          <w:snapToGrid w:val="0"/>
          <w:color w:val="FF0000"/>
          <w:sz w:val="18"/>
          <w:szCs w:val="18"/>
          <w:lang w:eastAsia="pl-PL"/>
        </w:rPr>
      </w:pPr>
      <w:r w:rsidRPr="00C144D3">
        <w:rPr>
          <w:rFonts w:ascii="Arial" w:eastAsia="Times New Roman" w:hAnsi="Arial" w:cs="Arial"/>
          <w:snapToGrid w:val="0"/>
          <w:color w:val="FF0000"/>
          <w:sz w:val="18"/>
          <w:szCs w:val="18"/>
          <w:lang w:eastAsia="pl-PL"/>
        </w:rPr>
        <w:t>Data: …………………….</w:t>
      </w:r>
    </w:p>
    <w:p w14:paraId="580C9540" w14:textId="77777777" w:rsidR="006E69F1" w:rsidRDefault="006E69F1" w:rsidP="006E69F1">
      <w:pPr>
        <w:spacing w:after="0" w:line="36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pacing w:val="-1"/>
          <w:sz w:val="28"/>
          <w:szCs w:val="28"/>
          <w:lang w:eastAsia="pl-PL"/>
        </w:rPr>
      </w:pPr>
    </w:p>
    <w:p w14:paraId="75C6A2F2" w14:textId="77777777" w:rsidR="006E69F1" w:rsidRPr="00C144D3" w:rsidRDefault="006E69F1" w:rsidP="006E69F1">
      <w:pPr>
        <w:spacing w:after="0" w:line="36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  <w:spacing w:val="-1"/>
          <w:sz w:val="28"/>
          <w:szCs w:val="28"/>
          <w:lang w:eastAsia="pl-PL"/>
        </w:rPr>
      </w:pPr>
      <w:r w:rsidRPr="00C144D3">
        <w:rPr>
          <w:rFonts w:ascii="Arial" w:eastAsia="Times New Roman" w:hAnsi="Arial" w:cs="Arial"/>
          <w:b/>
          <w:bCs/>
          <w:snapToGrid w:val="0"/>
          <w:color w:val="000000"/>
          <w:spacing w:val="-1"/>
          <w:sz w:val="28"/>
          <w:szCs w:val="28"/>
          <w:lang w:eastAsia="pl-PL"/>
        </w:rPr>
        <w:t>Wniosek o udzielenie informacji publicznej</w:t>
      </w:r>
    </w:p>
    <w:p w14:paraId="606610ED" w14:textId="77777777" w:rsidR="006E69F1" w:rsidRDefault="006E69F1" w:rsidP="006E69F1">
      <w:pPr>
        <w:spacing w:after="0" w:line="360" w:lineRule="auto"/>
        <w:rPr>
          <w:rFonts w:ascii="Arial" w:eastAsia="Times New Roman" w:hAnsi="Arial" w:cs="Arial"/>
          <w:snapToGrid w:val="0"/>
          <w:color w:val="000000"/>
          <w:spacing w:val="-1"/>
          <w:sz w:val="18"/>
          <w:szCs w:val="18"/>
          <w:lang w:eastAsia="pl-PL"/>
        </w:rPr>
      </w:pPr>
    </w:p>
    <w:p w14:paraId="70D9454F" w14:textId="73A68C8A" w:rsidR="002951D6" w:rsidRDefault="002951D6" w:rsidP="004F6AF0">
      <w:pPr>
        <w:spacing w:after="0" w:line="360" w:lineRule="auto"/>
        <w:rPr>
          <w:rFonts w:ascii="Arial" w:eastAsia="Times New Roman" w:hAnsi="Arial" w:cs="Arial"/>
          <w:snapToGrid w:val="0"/>
          <w:color w:val="000000"/>
          <w:spacing w:val="-1"/>
          <w:sz w:val="18"/>
          <w:szCs w:val="18"/>
          <w:lang w:eastAsia="pl-PL"/>
        </w:rPr>
      </w:pPr>
      <w:r w:rsidRPr="002905FD">
        <w:rPr>
          <w:rFonts w:ascii="Arial" w:eastAsia="Times New Roman" w:hAnsi="Arial" w:cs="Arial"/>
          <w:snapToGrid w:val="0"/>
          <w:color w:val="000000"/>
          <w:spacing w:val="-1"/>
          <w:sz w:val="18"/>
          <w:szCs w:val="18"/>
          <w:lang w:eastAsia="pl-PL"/>
        </w:rPr>
        <w:t>Szanowni Państwo,</w:t>
      </w:r>
    </w:p>
    <w:p w14:paraId="27E52088" w14:textId="77777777" w:rsidR="007A36F5" w:rsidRPr="002905FD" w:rsidRDefault="007A36F5" w:rsidP="004F6AF0">
      <w:pPr>
        <w:spacing w:after="0" w:line="360" w:lineRule="auto"/>
        <w:rPr>
          <w:rFonts w:ascii="Arial" w:eastAsia="Times New Roman" w:hAnsi="Arial" w:cs="Arial"/>
          <w:snapToGrid w:val="0"/>
          <w:color w:val="000000"/>
          <w:spacing w:val="-1"/>
          <w:sz w:val="18"/>
          <w:szCs w:val="18"/>
          <w:lang w:eastAsia="pl-PL"/>
        </w:rPr>
      </w:pPr>
    </w:p>
    <w:p w14:paraId="4BD4EAF0" w14:textId="77777777" w:rsidR="006E69F1" w:rsidRDefault="006E69F1" w:rsidP="006E69F1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pacing w:val="-1"/>
          <w:sz w:val="18"/>
          <w:szCs w:val="18"/>
          <w:lang w:eastAsia="pl-PL"/>
        </w:rPr>
      </w:pPr>
      <w:r w:rsidRPr="002905FD">
        <w:rPr>
          <w:rFonts w:ascii="Arial" w:eastAsia="Times New Roman" w:hAnsi="Arial" w:cs="Arial"/>
          <w:snapToGrid w:val="0"/>
          <w:color w:val="000000"/>
          <w:spacing w:val="-1"/>
          <w:sz w:val="18"/>
          <w:szCs w:val="18"/>
          <w:lang w:eastAsia="pl-PL"/>
        </w:rPr>
        <w:t xml:space="preserve">niniejszym, działając w imieniu własnym, ja niżej podpisany, z uwagi m.in. na niemożność pozyskania poniższych informacji poprzez publikatory/systemy publiczne wnoszę o </w:t>
      </w:r>
      <w:r w:rsidRPr="00C144D3">
        <w:rPr>
          <w:rFonts w:ascii="Arial" w:eastAsia="Times New Roman" w:hAnsi="Arial" w:cs="Arial"/>
          <w:snapToGrid w:val="0"/>
          <w:color w:val="000000"/>
          <w:spacing w:val="-1"/>
          <w:sz w:val="18"/>
          <w:szCs w:val="18"/>
          <w:lang w:eastAsia="pl-PL"/>
        </w:rPr>
        <w:t>udzielenie publicznej informacji w formie pisemnej</w:t>
      </w:r>
      <w:r>
        <w:rPr>
          <w:rFonts w:ascii="Arial" w:eastAsia="Times New Roman" w:hAnsi="Arial" w:cs="Arial"/>
          <w:snapToGrid w:val="0"/>
          <w:color w:val="000000"/>
          <w:spacing w:val="-1"/>
          <w:sz w:val="18"/>
          <w:szCs w:val="18"/>
          <w:lang w:eastAsia="pl-PL"/>
        </w:rPr>
        <w:t xml:space="preserve"> i </w:t>
      </w:r>
      <w:r w:rsidRPr="002905FD">
        <w:rPr>
          <w:rFonts w:ascii="Arial" w:eastAsia="Times New Roman" w:hAnsi="Arial" w:cs="Arial"/>
          <w:snapToGrid w:val="0"/>
          <w:color w:val="000000"/>
          <w:spacing w:val="-1"/>
          <w:sz w:val="18"/>
          <w:szCs w:val="18"/>
          <w:lang w:eastAsia="pl-PL"/>
        </w:rPr>
        <w:t xml:space="preserve"> przesłanie jej </w:t>
      </w:r>
      <w:r w:rsidRPr="00835F6B">
        <w:rPr>
          <w:rFonts w:ascii="Arial" w:eastAsia="Times New Roman" w:hAnsi="Arial" w:cs="Arial"/>
          <w:snapToGrid w:val="0"/>
          <w:color w:val="FF0000"/>
          <w:spacing w:val="-1"/>
          <w:sz w:val="18"/>
          <w:szCs w:val="18"/>
          <w:lang w:eastAsia="pl-PL"/>
        </w:rPr>
        <w:t xml:space="preserve">na </w:t>
      </w:r>
      <w:proofErr w:type="spellStart"/>
      <w:r>
        <w:rPr>
          <w:rFonts w:ascii="Arial" w:eastAsia="Times New Roman" w:hAnsi="Arial" w:cs="Arial"/>
          <w:snapToGrid w:val="0"/>
          <w:color w:val="FF0000"/>
          <w:spacing w:val="-1"/>
          <w:sz w:val="18"/>
          <w:szCs w:val="18"/>
          <w:lang w:eastAsia="pl-PL"/>
        </w:rPr>
        <w:t>e</w:t>
      </w:r>
      <w:r w:rsidRPr="00835F6B">
        <w:rPr>
          <w:rFonts w:ascii="Arial" w:eastAsia="Times New Roman" w:hAnsi="Arial" w:cs="Arial"/>
          <w:snapToGrid w:val="0"/>
          <w:color w:val="FF0000"/>
          <w:spacing w:val="-1"/>
          <w:sz w:val="18"/>
          <w:szCs w:val="18"/>
          <w:lang w:eastAsia="pl-PL"/>
        </w:rPr>
        <w:t>puap</w:t>
      </w:r>
      <w:proofErr w:type="spellEnd"/>
      <w:r w:rsidRPr="00835F6B">
        <w:rPr>
          <w:rFonts w:ascii="Arial" w:eastAsia="Times New Roman" w:hAnsi="Arial" w:cs="Arial"/>
          <w:snapToGrid w:val="0"/>
          <w:color w:val="FF0000"/>
          <w:spacing w:val="-1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napToGrid w:val="0"/>
          <w:color w:val="FF0000"/>
          <w:spacing w:val="-1"/>
          <w:sz w:val="18"/>
          <w:szCs w:val="18"/>
          <w:lang w:eastAsia="pl-PL"/>
        </w:rPr>
        <w:t xml:space="preserve">/ pocztą tradycyjną na adres: ………………………….. / </w:t>
      </w:r>
      <w:r w:rsidRPr="00835F6B">
        <w:rPr>
          <w:rFonts w:ascii="Arial" w:eastAsia="Times New Roman" w:hAnsi="Arial" w:cs="Arial"/>
          <w:snapToGrid w:val="0"/>
          <w:color w:val="FF0000"/>
          <w:spacing w:val="-1"/>
          <w:sz w:val="18"/>
          <w:szCs w:val="18"/>
          <w:lang w:eastAsia="pl-PL"/>
        </w:rPr>
        <w:t xml:space="preserve">na adres e-mail: </w:t>
      </w:r>
      <w:r>
        <w:rPr>
          <w:rFonts w:ascii="Arial" w:eastAsia="Times New Roman" w:hAnsi="Arial" w:cs="Arial"/>
          <w:snapToGrid w:val="0"/>
          <w:color w:val="FF0000"/>
          <w:spacing w:val="-1"/>
          <w:sz w:val="18"/>
          <w:szCs w:val="18"/>
          <w:lang w:eastAsia="pl-PL"/>
        </w:rPr>
        <w:t>…………………………</w:t>
      </w:r>
      <w:r w:rsidRPr="002905FD">
        <w:rPr>
          <w:rFonts w:ascii="Arial" w:eastAsia="Times New Roman" w:hAnsi="Arial" w:cs="Arial"/>
          <w:snapToGrid w:val="0"/>
          <w:color w:val="000000"/>
          <w:spacing w:val="-1"/>
          <w:sz w:val="18"/>
          <w:szCs w:val="18"/>
          <w:lang w:eastAsia="pl-PL"/>
        </w:rPr>
        <w:t>, bez zbędnej zwłoki, nie później niż w terminie 14 dni, w poniższym przedmiocie</w:t>
      </w:r>
      <w:r>
        <w:rPr>
          <w:rFonts w:ascii="Arial" w:eastAsia="Times New Roman" w:hAnsi="Arial" w:cs="Arial"/>
          <w:snapToGrid w:val="0"/>
          <w:color w:val="000000"/>
          <w:spacing w:val="-1"/>
          <w:sz w:val="18"/>
          <w:szCs w:val="18"/>
          <w:lang w:eastAsia="pl-PL"/>
        </w:rPr>
        <w:t>:</w:t>
      </w:r>
    </w:p>
    <w:p w14:paraId="51D8D2BB" w14:textId="77777777" w:rsidR="00835F6B" w:rsidRDefault="00835F6B" w:rsidP="00121B74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pacing w:val="-1"/>
          <w:sz w:val="18"/>
          <w:szCs w:val="18"/>
          <w:lang w:eastAsia="pl-PL"/>
        </w:rPr>
      </w:pPr>
    </w:p>
    <w:p w14:paraId="055102BE" w14:textId="77777777" w:rsidR="00B649D0" w:rsidRPr="00AD2BC9" w:rsidRDefault="00B649D0" w:rsidP="00B649D0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D2BC9">
        <w:rPr>
          <w:rFonts w:ascii="Arial" w:hAnsi="Arial" w:cs="Arial"/>
          <w:sz w:val="18"/>
          <w:szCs w:val="18"/>
        </w:rPr>
        <w:t xml:space="preserve">Na jakiej podstawie prawnej MSWiA zajmuje się promocją, reklamą, informacją, dystrybucją preparatów zarejestrowanych wobec Ustawy Prawo farmaceutyczne preparatów medycznych jodku potasu w dawce 65 mg w formie tabletek firm </w:t>
      </w:r>
      <w:proofErr w:type="spellStart"/>
      <w:r w:rsidRPr="00AD2BC9">
        <w:rPr>
          <w:rFonts w:ascii="Arial" w:hAnsi="Arial" w:cs="Arial"/>
          <w:sz w:val="18"/>
          <w:szCs w:val="18"/>
        </w:rPr>
        <w:t>G.L.Pharma</w:t>
      </w:r>
      <w:proofErr w:type="spellEnd"/>
      <w:r w:rsidRPr="00AD2BC9">
        <w:rPr>
          <w:rFonts w:ascii="Arial" w:hAnsi="Arial" w:cs="Arial"/>
          <w:sz w:val="18"/>
          <w:szCs w:val="18"/>
        </w:rPr>
        <w:t xml:space="preserve"> oraz TZF Polfa Tarchomin poza rynkiem aptecznym? Przekazywanie do informacji publicznej nazwy handlowej wydaje się być złamaniem prawa farmaceutycznego, a ma to w tej chwili miejsce wraz z publikowaniem zdjęć tych produktów przez wiele mediów w przestrzeni publicznej jako konsekwencje działań MSWiA.</w:t>
      </w:r>
    </w:p>
    <w:p w14:paraId="0FE2F50A" w14:textId="77777777" w:rsidR="00B649D0" w:rsidRPr="00AD2BC9" w:rsidRDefault="00B649D0" w:rsidP="00B649D0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D2BC9">
        <w:rPr>
          <w:rFonts w:ascii="Arial" w:hAnsi="Arial" w:cs="Arial"/>
          <w:sz w:val="18"/>
          <w:szCs w:val="18"/>
        </w:rPr>
        <w:t>W jednym z pism MSWiA z dnia 28 września 2022 r. udzieliło pytającemu odpowiedź, że wybór firm, których produkty z jodkiem potasu 65 mg a tabletkach polegał na przetargu, do którego stanęły tylko dwie firmy: TZF Polfa Tarchomin oraz ZF Polpharma. Dokument związany z przetargiem jest podpisany przez Zastępcę Dyrektora Departamentu Bezpieczeństwa MSWiA Panią Katarzynę Szot. Czy GIF posiada informacją, czy firma ZF Polpharma kiedykolwiek wyprodukowała jodek potasu 65 mg w tabletkach i czy w jakiejkolwiek formie ich preparat został w Polsce dopuszczony do użycia w ciągu ostatnich 5 lat? Czy doświadczenie w produkcji leku było wymogiem stanięcia do przetargu?</w:t>
      </w:r>
    </w:p>
    <w:p w14:paraId="10DF3516" w14:textId="7A615F65" w:rsidR="00B649D0" w:rsidRPr="00AD2BC9" w:rsidRDefault="00B649D0" w:rsidP="00B649D0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D2BC9">
        <w:rPr>
          <w:rFonts w:ascii="Arial" w:hAnsi="Arial" w:cs="Arial"/>
          <w:sz w:val="18"/>
          <w:szCs w:val="18"/>
        </w:rPr>
        <w:t xml:space="preserve">Na jakiej podstawie prawnej, na podstawie jakich dokumentów, przepisów prawa, MSWiA zleca, koordynuje procedury zaopatrzenia licznych podmiotów publicznych, takich jak: Wojewódzkie Centra Zarzadzania Kryzysowego, jednostki samorządów lokalnych, szkoły, jednostki straży pożarnej, świetlice </w:t>
      </w:r>
      <w:r w:rsidRPr="00AD2BC9">
        <w:rPr>
          <w:rFonts w:ascii="Arial" w:hAnsi="Arial" w:cs="Arial"/>
          <w:sz w:val="18"/>
          <w:szCs w:val="18"/>
        </w:rPr>
        <w:lastRenderedPageBreak/>
        <w:t xml:space="preserve">wiejskie, apteki itp. w tabletki z jodkiem potasu 65 mg będące lekiem zarejestrowanym jako </w:t>
      </w:r>
      <w:proofErr w:type="spellStart"/>
      <w:r w:rsidRPr="00AD2BC9">
        <w:rPr>
          <w:rFonts w:ascii="Arial" w:hAnsi="Arial" w:cs="Arial"/>
          <w:sz w:val="18"/>
          <w:szCs w:val="18"/>
        </w:rPr>
        <w:t>Rp</w:t>
      </w:r>
      <w:proofErr w:type="spellEnd"/>
      <w:r w:rsidRPr="00AD2BC9">
        <w:rPr>
          <w:rFonts w:ascii="Arial" w:hAnsi="Arial" w:cs="Arial"/>
          <w:sz w:val="18"/>
          <w:szCs w:val="18"/>
        </w:rPr>
        <w:t xml:space="preserve"> (produkt leczniczy wydawany z przepisu lekarza)?</w:t>
      </w:r>
    </w:p>
    <w:p w14:paraId="049598B6" w14:textId="5F514C95" w:rsidR="00EA2931" w:rsidRPr="00AD2BC9" w:rsidRDefault="00EA2931" w:rsidP="00B649D0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D2BC9">
        <w:rPr>
          <w:rFonts w:ascii="Arial" w:hAnsi="Arial" w:cs="Arial"/>
          <w:sz w:val="18"/>
          <w:szCs w:val="18"/>
        </w:rPr>
        <w:t>Jakiej treści, kiedy MSWIA otrzymało od Ministra Zdrowia rekomendacje w sprawie podawania jodku potasu?</w:t>
      </w:r>
    </w:p>
    <w:p w14:paraId="4CF3EC22" w14:textId="317F5B60" w:rsidR="00EA2931" w:rsidRPr="00AD2BC9" w:rsidRDefault="00EA2931" w:rsidP="00B649D0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D2BC9">
        <w:rPr>
          <w:rFonts w:ascii="Arial" w:hAnsi="Arial" w:cs="Arial"/>
          <w:sz w:val="18"/>
          <w:szCs w:val="18"/>
        </w:rPr>
        <w:t>Czy i kiedy wystąpiło jakiekolwiek zdarzenie radiacyjne będące podstawą do dystrybucji tabletek z jodkiem potasu poza magazyny RARM?</w:t>
      </w:r>
      <w:r w:rsidR="003B7E08" w:rsidRPr="00AD2BC9">
        <w:rPr>
          <w:rFonts w:ascii="Arial" w:hAnsi="Arial" w:cs="Arial"/>
          <w:sz w:val="18"/>
          <w:szCs w:val="18"/>
        </w:rPr>
        <w:t xml:space="preserve"> Czy Państwowa Agencja Atomistyki wydała stosowne dyspozycje?</w:t>
      </w:r>
    </w:p>
    <w:p w14:paraId="44903953" w14:textId="6DAD1616" w:rsidR="00EA2931" w:rsidRPr="00AD2BC9" w:rsidRDefault="00EA2931" w:rsidP="00B649D0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D2BC9">
        <w:rPr>
          <w:rFonts w:ascii="Arial" w:hAnsi="Arial" w:cs="Arial"/>
          <w:sz w:val="18"/>
          <w:szCs w:val="18"/>
        </w:rPr>
        <w:t>Czy, kiedy i pismem jakiej treści, Prezes Państwowej Agencji Atomistyki w tym roku, rekomendował, lub informował MSWiA o jakimkolwiek zagrożeniu radiacyjnym dla ludności i terenu Polski?</w:t>
      </w:r>
    </w:p>
    <w:p w14:paraId="7BF355C7" w14:textId="5460F7AD" w:rsidR="00EA2931" w:rsidRPr="00AD2BC9" w:rsidRDefault="00EA2931" w:rsidP="00B649D0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D2BC9">
        <w:rPr>
          <w:rFonts w:ascii="Arial" w:hAnsi="Arial" w:cs="Arial"/>
          <w:sz w:val="18"/>
          <w:szCs w:val="18"/>
        </w:rPr>
        <w:t>Kto jest podmiotem odpowiedzialnym za rejestrację leku Jodek potasu 65 mg w tabletkach TZF Polfa Tarchomin zgodnie z Ustawą Prawo farmaceutyczne, do którego należy między innymi zgłaszać zgodnie z tą ustawą objawy niepożądane po tym leku?</w:t>
      </w:r>
    </w:p>
    <w:p w14:paraId="5BF26E05" w14:textId="2006B219" w:rsidR="00EA2931" w:rsidRPr="00AD2BC9" w:rsidRDefault="00EA2931" w:rsidP="00EA2931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D2BC9">
        <w:rPr>
          <w:rFonts w:ascii="Arial" w:hAnsi="Arial" w:cs="Arial"/>
          <w:sz w:val="18"/>
          <w:szCs w:val="18"/>
        </w:rPr>
        <w:t>Jakie rekomendacje, decyzje, uchwały, rozporządzenia wydało MSWiA  w oparciu i na potrzeby Krajowego Planu Zarządzania Kryzysowego opublikowanego przez Rządowe Centrum Bezpieczeństwa? Proszę podać ich treść.</w:t>
      </w:r>
    </w:p>
    <w:p w14:paraId="270A9492" w14:textId="56FE3639" w:rsidR="00EA2931" w:rsidRPr="00AD2BC9" w:rsidRDefault="00EA2931" w:rsidP="00B649D0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D2BC9">
        <w:rPr>
          <w:rFonts w:ascii="Arial" w:hAnsi="Arial" w:cs="Arial"/>
          <w:sz w:val="18"/>
          <w:szCs w:val="18"/>
        </w:rPr>
        <w:t xml:space="preserve">Proszę mi udostępnić Krajowy plan </w:t>
      </w:r>
      <w:r w:rsidR="006E2263" w:rsidRPr="00AD2BC9">
        <w:rPr>
          <w:rFonts w:ascii="Arial" w:hAnsi="Arial" w:cs="Arial"/>
          <w:sz w:val="18"/>
          <w:szCs w:val="18"/>
        </w:rPr>
        <w:t>główny postępowania awaryjnego w przypadku zdarzeń radiacyjnych wraz z załącznikiem procedury wydawania tabletek ze stabilnym jodem, wydany aktualnie na podstawie Rozporządzenia Rady Ministrów z dnia 25 maja 2021 roku w sprawie planów postępowania awaryjnego w przypadku zdarzeń radiacyjnych, oraz proszę wskazać miejsce i datę jego publikacji.</w:t>
      </w:r>
    </w:p>
    <w:p w14:paraId="63441165" w14:textId="54835D46" w:rsidR="006E2263" w:rsidRPr="00AD2BC9" w:rsidRDefault="006E2263" w:rsidP="006E2263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D2BC9">
        <w:rPr>
          <w:rFonts w:ascii="Arial" w:hAnsi="Arial" w:cs="Arial"/>
          <w:sz w:val="18"/>
          <w:szCs w:val="18"/>
        </w:rPr>
        <w:t>Jakie rekomendacje, decyzje, uchwały, rozporządzenia wydało MSWiA w oparciu o Uchwałę Rady Ministrów z dnia 26 maja 2022 roku w sprawie przyjęcia Strategii i polityki w zakresie bezpieczeństwa jądrowego i ochrony radiologicznej Rzeczypospolitej Polskiej i w oparciu o treść tej strategii</w:t>
      </w:r>
      <w:r w:rsidR="009326AD" w:rsidRPr="00AD2BC9">
        <w:rPr>
          <w:rFonts w:ascii="Arial" w:hAnsi="Arial" w:cs="Arial"/>
          <w:sz w:val="18"/>
          <w:szCs w:val="18"/>
        </w:rPr>
        <w:t xml:space="preserve"> w ostatnich 6-ciu miesiącach</w:t>
      </w:r>
      <w:r w:rsidRPr="00AD2BC9">
        <w:rPr>
          <w:rFonts w:ascii="Arial" w:hAnsi="Arial" w:cs="Arial"/>
          <w:sz w:val="18"/>
          <w:szCs w:val="18"/>
        </w:rPr>
        <w:t>? Proszę podać ich treść.</w:t>
      </w:r>
    </w:p>
    <w:p w14:paraId="63BD107C" w14:textId="479A0630" w:rsidR="006E2263" w:rsidRPr="00AD2BC9" w:rsidRDefault="006E2263" w:rsidP="006E2263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D2BC9">
        <w:rPr>
          <w:rFonts w:ascii="Arial" w:hAnsi="Arial" w:cs="Arial"/>
          <w:sz w:val="18"/>
          <w:szCs w:val="18"/>
        </w:rPr>
        <w:t>Jakie rekomendacje, decyzje, uchwały, rozporządzenia wydało MSWiA w oparciu o Uchwałę Rady Ministrów z dnia 2 października 2020 roku w sprawie aktualizacji programu wieloletniego pod nazwą „Program Polskiej energetyki jądrowej” oraz w oparciu o treść tej strategii</w:t>
      </w:r>
      <w:r w:rsidR="009326AD" w:rsidRPr="00AD2BC9">
        <w:rPr>
          <w:rFonts w:ascii="Arial" w:hAnsi="Arial" w:cs="Arial"/>
          <w:sz w:val="18"/>
          <w:szCs w:val="18"/>
        </w:rPr>
        <w:t xml:space="preserve"> w ostatnich 6-ciu miesiącach</w:t>
      </w:r>
      <w:r w:rsidRPr="00AD2BC9">
        <w:rPr>
          <w:rFonts w:ascii="Arial" w:hAnsi="Arial" w:cs="Arial"/>
          <w:sz w:val="18"/>
          <w:szCs w:val="18"/>
        </w:rPr>
        <w:t>? Proszę podać ich treść.</w:t>
      </w:r>
    </w:p>
    <w:p w14:paraId="1503599A" w14:textId="503D1A82" w:rsidR="006E2263" w:rsidRPr="00AD2BC9" w:rsidRDefault="006E2263" w:rsidP="006E2263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D2BC9">
        <w:rPr>
          <w:rFonts w:ascii="Arial" w:hAnsi="Arial" w:cs="Arial"/>
          <w:sz w:val="18"/>
          <w:szCs w:val="18"/>
        </w:rPr>
        <w:t>Jakie rekomendacje, decyzje, uchwały, rozporządzenia wydało MSWiA w oparciu o Ustawę Prawo atomowe</w:t>
      </w:r>
      <w:r w:rsidR="009326AD" w:rsidRPr="00AD2BC9">
        <w:rPr>
          <w:rFonts w:ascii="Arial" w:hAnsi="Arial" w:cs="Arial"/>
          <w:sz w:val="18"/>
          <w:szCs w:val="18"/>
        </w:rPr>
        <w:t xml:space="preserve"> w ostatnich 6-ciu miesiącach</w:t>
      </w:r>
      <w:r w:rsidRPr="00AD2BC9">
        <w:rPr>
          <w:rFonts w:ascii="Arial" w:hAnsi="Arial" w:cs="Arial"/>
          <w:sz w:val="18"/>
          <w:szCs w:val="18"/>
        </w:rPr>
        <w:t>? Proszę podać ich treść.</w:t>
      </w:r>
    </w:p>
    <w:p w14:paraId="48ACC531" w14:textId="0346F946" w:rsidR="006E2263" w:rsidRPr="00AD2BC9" w:rsidRDefault="006E2263" w:rsidP="006E2263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D2BC9">
        <w:rPr>
          <w:rFonts w:ascii="Arial" w:hAnsi="Arial" w:cs="Arial"/>
          <w:sz w:val="18"/>
          <w:szCs w:val="18"/>
        </w:rPr>
        <w:t>Jakie rekomendacje, decyzje, uchwały, rozporządzenia wydało MSWi</w:t>
      </w:r>
      <w:r w:rsidR="003B7E08" w:rsidRPr="00AD2BC9">
        <w:rPr>
          <w:rFonts w:ascii="Arial" w:hAnsi="Arial" w:cs="Arial"/>
          <w:sz w:val="18"/>
          <w:szCs w:val="18"/>
        </w:rPr>
        <w:t>A</w:t>
      </w:r>
      <w:r w:rsidRPr="00AD2BC9">
        <w:rPr>
          <w:rFonts w:ascii="Arial" w:hAnsi="Arial" w:cs="Arial"/>
          <w:sz w:val="18"/>
          <w:szCs w:val="18"/>
        </w:rPr>
        <w:t xml:space="preserve">  w oparciu i na potrzeby Krajowego Planu Zarządzania Kryzysowego opublikowanego przez Rządowe Centrum Bezpieczeństwa</w:t>
      </w:r>
      <w:r w:rsidR="009326AD" w:rsidRPr="00AD2BC9">
        <w:rPr>
          <w:rFonts w:ascii="Arial" w:hAnsi="Arial" w:cs="Arial"/>
          <w:sz w:val="18"/>
          <w:szCs w:val="18"/>
        </w:rPr>
        <w:t xml:space="preserve"> w ostatnich 6-ciu miesiącach</w:t>
      </w:r>
      <w:r w:rsidRPr="00AD2BC9">
        <w:rPr>
          <w:rFonts w:ascii="Arial" w:hAnsi="Arial" w:cs="Arial"/>
          <w:sz w:val="18"/>
          <w:szCs w:val="18"/>
        </w:rPr>
        <w:t>? Proszę podać ich treść.</w:t>
      </w:r>
    </w:p>
    <w:p w14:paraId="6181839C" w14:textId="0A861F29" w:rsidR="001D0B63" w:rsidRPr="00AD2BC9" w:rsidRDefault="001D0B63" w:rsidP="001D0B63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Hlk117073055"/>
      <w:r w:rsidRPr="00AD2BC9">
        <w:rPr>
          <w:rFonts w:ascii="Arial" w:hAnsi="Arial" w:cs="Arial"/>
          <w:sz w:val="18"/>
          <w:szCs w:val="18"/>
        </w:rPr>
        <w:t xml:space="preserve">Czy MSWiA jest  zapoznane z rejestrem działań niepożądanych jodku potasu  prowadzonych przez WHO i jaki to ma wpływ na wpisane działania niepożądane do informacji dla pacjenta o lekach z jodkiem potasu dystrybuowanych </w:t>
      </w:r>
      <w:r w:rsidR="009326AD" w:rsidRPr="00AD2BC9">
        <w:rPr>
          <w:rFonts w:ascii="Arial" w:hAnsi="Arial" w:cs="Arial"/>
          <w:sz w:val="18"/>
          <w:szCs w:val="18"/>
        </w:rPr>
        <w:t>p</w:t>
      </w:r>
      <w:r w:rsidRPr="00AD2BC9">
        <w:rPr>
          <w:rFonts w:ascii="Arial" w:hAnsi="Arial" w:cs="Arial"/>
          <w:sz w:val="18"/>
          <w:szCs w:val="18"/>
        </w:rPr>
        <w:t>rzez RAR</w:t>
      </w:r>
      <w:r w:rsidR="003B7E08" w:rsidRPr="00AD2BC9">
        <w:rPr>
          <w:rFonts w:ascii="Arial" w:hAnsi="Arial" w:cs="Arial"/>
          <w:sz w:val="18"/>
          <w:szCs w:val="18"/>
        </w:rPr>
        <w:t>S</w:t>
      </w:r>
      <w:r w:rsidRPr="00AD2BC9">
        <w:rPr>
          <w:rFonts w:ascii="Arial" w:hAnsi="Arial" w:cs="Arial"/>
          <w:sz w:val="18"/>
          <w:szCs w:val="18"/>
        </w:rPr>
        <w:t>?</w:t>
      </w:r>
    </w:p>
    <w:p w14:paraId="4BF328E0" w14:textId="77777777" w:rsidR="00AD2BC9" w:rsidRPr="00AD2BC9" w:rsidRDefault="00AD2BC9" w:rsidP="00AD2BC9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D2BC9">
        <w:rPr>
          <w:rFonts w:ascii="Arial" w:hAnsi="Arial" w:cs="Arial"/>
          <w:sz w:val="18"/>
          <w:szCs w:val="18"/>
        </w:rPr>
        <w:t>Ile wyniósł całościowy koszt zakupu dystrybułowanego od 01.01.2022. jodku potasu w Polsce w ramach obecnej akcji zaopatrywania Polaków w tabletki jodku potasu?</w:t>
      </w:r>
    </w:p>
    <w:p w14:paraId="4A73F324" w14:textId="77777777" w:rsidR="00AD2BC9" w:rsidRPr="00AD2BC9" w:rsidRDefault="00AD2BC9" w:rsidP="00AD2BC9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D2BC9">
        <w:rPr>
          <w:rFonts w:ascii="Arial" w:hAnsi="Arial" w:cs="Arial"/>
          <w:sz w:val="18"/>
          <w:szCs w:val="18"/>
        </w:rPr>
        <w:t>Ile wyniósł całościowy koszt dystrybucji od 01.01.2022. jodku potasu w Polsce w ramach obecnej akcji zaopatrywania Polaków w tabletki jodku potasu?</w:t>
      </w:r>
    </w:p>
    <w:bookmarkEnd w:id="0"/>
    <w:p w14:paraId="62083A0B" w14:textId="77777777" w:rsidR="00D81419" w:rsidRPr="00AD2BC9" w:rsidRDefault="00D81419" w:rsidP="004F6AF0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37B9131" w14:textId="1651B025" w:rsidR="00A15F3B" w:rsidRPr="00AD2BC9" w:rsidRDefault="00A15F3B" w:rsidP="00835F6B">
      <w:pPr>
        <w:spacing w:after="0" w:line="360" w:lineRule="auto"/>
        <w:ind w:firstLine="360"/>
        <w:jc w:val="both"/>
        <w:rPr>
          <w:rFonts w:ascii="Arial" w:hAnsi="Arial" w:cs="Arial"/>
          <w:sz w:val="16"/>
          <w:szCs w:val="16"/>
        </w:rPr>
      </w:pPr>
      <w:r w:rsidRPr="00AD2BC9">
        <w:rPr>
          <w:rFonts w:ascii="Arial" w:hAnsi="Arial" w:cs="Arial"/>
          <w:sz w:val="16"/>
          <w:szCs w:val="16"/>
        </w:rPr>
        <w:t>W celu umożliwienia realizacji niniejszego wniosku wyrażam zgodę na przetwarzanie moich danych osobowych zgodnie z ustawą o ochronie danych osobowych z dnia 29 sierpnia 1997 r. (tj. Dz.U. Nr 101 z 2002 r., poz. 926 ze zmianami) w zakresie obsługi tego wniosku</w:t>
      </w:r>
      <w:r w:rsidR="004F6AF0" w:rsidRPr="00AD2BC9">
        <w:rPr>
          <w:rFonts w:ascii="Arial" w:hAnsi="Arial" w:cs="Arial"/>
          <w:sz w:val="16"/>
          <w:szCs w:val="16"/>
        </w:rPr>
        <w:t>.</w:t>
      </w:r>
    </w:p>
    <w:p w14:paraId="25AC2AF4" w14:textId="77777777" w:rsidR="007A36F5" w:rsidRPr="00AD2BC9" w:rsidRDefault="007A36F5" w:rsidP="004F6AF0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55CA2A31" w14:textId="54D5B08B" w:rsidR="007A36F5" w:rsidRPr="00AD2BC9" w:rsidRDefault="007A36F5" w:rsidP="004F6AF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D2BC9">
        <w:rPr>
          <w:rFonts w:ascii="Arial" w:hAnsi="Arial" w:cs="Arial"/>
          <w:sz w:val="16"/>
          <w:szCs w:val="16"/>
        </w:rPr>
        <w:tab/>
      </w:r>
      <w:r w:rsidRPr="00AD2BC9">
        <w:rPr>
          <w:rFonts w:ascii="Arial" w:hAnsi="Arial" w:cs="Arial"/>
          <w:sz w:val="16"/>
          <w:szCs w:val="16"/>
        </w:rPr>
        <w:tab/>
      </w:r>
      <w:r w:rsidRPr="00AD2BC9">
        <w:rPr>
          <w:rFonts w:ascii="Arial" w:hAnsi="Arial" w:cs="Arial"/>
          <w:sz w:val="16"/>
          <w:szCs w:val="16"/>
        </w:rPr>
        <w:tab/>
      </w:r>
      <w:r w:rsidRPr="00AD2BC9">
        <w:rPr>
          <w:rFonts w:ascii="Arial" w:hAnsi="Arial" w:cs="Arial"/>
          <w:sz w:val="16"/>
          <w:szCs w:val="16"/>
        </w:rPr>
        <w:tab/>
      </w:r>
      <w:r w:rsidRPr="00AD2BC9">
        <w:rPr>
          <w:rFonts w:ascii="Arial" w:hAnsi="Arial" w:cs="Arial"/>
          <w:sz w:val="16"/>
          <w:szCs w:val="16"/>
        </w:rPr>
        <w:tab/>
      </w:r>
      <w:r w:rsidRPr="00AD2BC9">
        <w:rPr>
          <w:rFonts w:ascii="Arial" w:hAnsi="Arial" w:cs="Arial"/>
          <w:sz w:val="16"/>
          <w:szCs w:val="16"/>
        </w:rPr>
        <w:tab/>
      </w:r>
      <w:r w:rsidRPr="00AD2BC9">
        <w:rPr>
          <w:rFonts w:ascii="Arial" w:hAnsi="Arial" w:cs="Arial"/>
          <w:sz w:val="16"/>
          <w:szCs w:val="16"/>
        </w:rPr>
        <w:tab/>
      </w:r>
      <w:r w:rsidRPr="00AD2BC9">
        <w:rPr>
          <w:rFonts w:ascii="Arial" w:hAnsi="Arial" w:cs="Arial"/>
          <w:sz w:val="16"/>
          <w:szCs w:val="16"/>
        </w:rPr>
        <w:tab/>
        <w:t>Z poważaniem,</w:t>
      </w:r>
      <w:r w:rsidR="003B7E08" w:rsidRPr="00AD2BC9">
        <w:rPr>
          <w:rFonts w:ascii="Arial" w:hAnsi="Arial" w:cs="Arial"/>
          <w:sz w:val="16"/>
          <w:szCs w:val="16"/>
        </w:rPr>
        <w:t xml:space="preserve"> </w:t>
      </w:r>
    </w:p>
    <w:sectPr w:rsidR="007A36F5" w:rsidRPr="00AD2B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E918" w14:textId="77777777" w:rsidR="005032AC" w:rsidRDefault="005032AC" w:rsidP="002905FD">
      <w:pPr>
        <w:spacing w:after="0" w:line="240" w:lineRule="auto"/>
      </w:pPr>
      <w:r>
        <w:separator/>
      </w:r>
    </w:p>
  </w:endnote>
  <w:endnote w:type="continuationSeparator" w:id="0">
    <w:p w14:paraId="166F003E" w14:textId="77777777" w:rsidR="005032AC" w:rsidRDefault="005032AC" w:rsidP="0029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350189"/>
      <w:docPartObj>
        <w:docPartGallery w:val="Page Numbers (Bottom of Page)"/>
        <w:docPartUnique/>
      </w:docPartObj>
    </w:sdtPr>
    <w:sdtContent>
      <w:p w14:paraId="1C03EF5A" w14:textId="2DEBB44F" w:rsidR="00896E27" w:rsidRDefault="00896E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1FC0FE" w14:textId="77777777" w:rsidR="00896E27" w:rsidRDefault="00896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8785" w14:textId="77777777" w:rsidR="005032AC" w:rsidRDefault="005032AC" w:rsidP="002905FD">
      <w:pPr>
        <w:spacing w:after="0" w:line="240" w:lineRule="auto"/>
      </w:pPr>
      <w:r>
        <w:separator/>
      </w:r>
    </w:p>
  </w:footnote>
  <w:footnote w:type="continuationSeparator" w:id="0">
    <w:p w14:paraId="2FD79747" w14:textId="77777777" w:rsidR="005032AC" w:rsidRDefault="005032AC" w:rsidP="0029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E1A3D"/>
    <w:multiLevelType w:val="hybridMultilevel"/>
    <w:tmpl w:val="95E27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4A47"/>
    <w:multiLevelType w:val="hybridMultilevel"/>
    <w:tmpl w:val="E870A9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F0B7C"/>
    <w:multiLevelType w:val="hybridMultilevel"/>
    <w:tmpl w:val="674C45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E35"/>
    <w:multiLevelType w:val="hybridMultilevel"/>
    <w:tmpl w:val="7A1E60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CB49EE"/>
    <w:multiLevelType w:val="hybridMultilevel"/>
    <w:tmpl w:val="E870A9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F7426"/>
    <w:multiLevelType w:val="hybridMultilevel"/>
    <w:tmpl w:val="F0A2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349A8"/>
    <w:multiLevelType w:val="hybridMultilevel"/>
    <w:tmpl w:val="5E22B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E3B24"/>
    <w:multiLevelType w:val="hybridMultilevel"/>
    <w:tmpl w:val="62C8F50C"/>
    <w:lvl w:ilvl="0" w:tplc="0BFAC7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F65A6"/>
    <w:multiLevelType w:val="multilevel"/>
    <w:tmpl w:val="B54C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9836734">
    <w:abstractNumId w:val="5"/>
  </w:num>
  <w:num w:numId="2" w16cid:durableId="1848010858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3" w16cid:durableId="7483115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967394">
    <w:abstractNumId w:val="3"/>
  </w:num>
  <w:num w:numId="5" w16cid:durableId="983895005">
    <w:abstractNumId w:val="4"/>
  </w:num>
  <w:num w:numId="6" w16cid:durableId="1584994547">
    <w:abstractNumId w:val="2"/>
  </w:num>
  <w:num w:numId="7" w16cid:durableId="1783453848">
    <w:abstractNumId w:val="1"/>
  </w:num>
  <w:num w:numId="8" w16cid:durableId="1363434695">
    <w:abstractNumId w:val="7"/>
  </w:num>
  <w:num w:numId="9" w16cid:durableId="1355183744">
    <w:abstractNumId w:val="6"/>
  </w:num>
  <w:num w:numId="10" w16cid:durableId="2804543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CC"/>
    <w:rsid w:val="00121B74"/>
    <w:rsid w:val="00170C80"/>
    <w:rsid w:val="001D0B63"/>
    <w:rsid w:val="001F55FF"/>
    <w:rsid w:val="00206235"/>
    <w:rsid w:val="00236F21"/>
    <w:rsid w:val="00245582"/>
    <w:rsid w:val="002905FD"/>
    <w:rsid w:val="002951D6"/>
    <w:rsid w:val="002A7126"/>
    <w:rsid w:val="002C55C2"/>
    <w:rsid w:val="002D729A"/>
    <w:rsid w:val="0035356D"/>
    <w:rsid w:val="00355FEB"/>
    <w:rsid w:val="0039125A"/>
    <w:rsid w:val="003B7E08"/>
    <w:rsid w:val="003F72F5"/>
    <w:rsid w:val="0047245F"/>
    <w:rsid w:val="004831CA"/>
    <w:rsid w:val="004901CC"/>
    <w:rsid w:val="004F6AF0"/>
    <w:rsid w:val="005032AC"/>
    <w:rsid w:val="005416D5"/>
    <w:rsid w:val="00625EA4"/>
    <w:rsid w:val="006264C4"/>
    <w:rsid w:val="006E2263"/>
    <w:rsid w:val="006E69F1"/>
    <w:rsid w:val="0071336B"/>
    <w:rsid w:val="007825D1"/>
    <w:rsid w:val="007A36F5"/>
    <w:rsid w:val="00835F6B"/>
    <w:rsid w:val="00896E27"/>
    <w:rsid w:val="008C7A72"/>
    <w:rsid w:val="008E3198"/>
    <w:rsid w:val="0093069E"/>
    <w:rsid w:val="009326AD"/>
    <w:rsid w:val="00A15F3B"/>
    <w:rsid w:val="00AB5B55"/>
    <w:rsid w:val="00AD2BC9"/>
    <w:rsid w:val="00B649D0"/>
    <w:rsid w:val="00B93F23"/>
    <w:rsid w:val="00C7027E"/>
    <w:rsid w:val="00CE38AC"/>
    <w:rsid w:val="00D81419"/>
    <w:rsid w:val="00DF5678"/>
    <w:rsid w:val="00E269DE"/>
    <w:rsid w:val="00E66880"/>
    <w:rsid w:val="00EA2931"/>
    <w:rsid w:val="00F7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3CE8"/>
  <w15:chartTrackingRefBased/>
  <w15:docId w15:val="{7D711275-C4BA-496C-B505-125B5CCE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5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5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5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5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6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E27"/>
  </w:style>
  <w:style w:type="paragraph" w:styleId="Stopka">
    <w:name w:val="footer"/>
    <w:basedOn w:val="Normalny"/>
    <w:link w:val="StopkaZnak"/>
    <w:uiPriority w:val="99"/>
    <w:unhideWhenUsed/>
    <w:rsid w:val="00896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admin</cp:lastModifiedBy>
  <cp:revision>4</cp:revision>
  <dcterms:created xsi:type="dcterms:W3CDTF">2022-10-23T06:34:00Z</dcterms:created>
  <dcterms:modified xsi:type="dcterms:W3CDTF">2022-10-23T09:05:00Z</dcterms:modified>
</cp:coreProperties>
</file>